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1-8Б</w:t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Выбери вписанный угол</w:t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75933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0" cy="7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Б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148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50" cy="7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10566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08" cy="10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2Выбери Центральный угол</w:t>
      </w:r>
    </w:p>
    <w:p w:rsidR="00B65F74" w:rsidRDefault="00B65F74" w:rsidP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B3266" wp14:editId="02E95331">
            <wp:extent cx="723900" cy="75933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0" cy="7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Б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93400" wp14:editId="63BCBC7E">
            <wp:extent cx="821480" cy="771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50" cy="78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80C1B" wp14:editId="16155BF3">
            <wp:extent cx="1095375" cy="10566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08" cy="107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74" w:rsidRP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Чему равен</w:t>
      </w:r>
      <w:r w:rsidRPr="00B65F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вписанный  угол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>, если дуга, на которую он опирается, равна 50 градусов?</w:t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Б)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В)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 Г) 75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Чему равен центральный угол АОМ, если дуга, на которую он опирается равна 86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B65F74" w:rsidRDefault="00B65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  Б) </w:t>
      </w:r>
      <w:r w:rsidR="00744961">
        <w:rPr>
          <w:rFonts w:ascii="Times New Roman" w:hAnsi="Times New Roman" w:cs="Times New Roman"/>
          <w:sz w:val="24"/>
          <w:szCs w:val="24"/>
        </w:rPr>
        <w:t>172</w:t>
      </w:r>
      <w:r w:rsidR="00744961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744961">
        <w:rPr>
          <w:rFonts w:ascii="Times New Roman" w:hAnsi="Times New Roman" w:cs="Times New Roman"/>
          <w:sz w:val="24"/>
          <w:szCs w:val="24"/>
        </w:rPr>
        <w:t xml:space="preserve">    В) 86</w:t>
      </w:r>
      <w:r w:rsidR="0074496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44961">
        <w:rPr>
          <w:rFonts w:ascii="Times New Roman" w:hAnsi="Times New Roman" w:cs="Times New Roman"/>
          <w:sz w:val="24"/>
          <w:szCs w:val="24"/>
        </w:rPr>
        <w:t xml:space="preserve">      Г) 50</w:t>
      </w:r>
      <w:r w:rsidR="0074496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744961" w:rsidRDefault="00744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9FB509F" wp14:editId="1950BF07">
            <wp:simplePos x="0" y="0"/>
            <wp:positionH relativeFrom="column">
              <wp:posOffset>253365</wp:posOffset>
            </wp:positionH>
            <wp:positionV relativeFrom="paragraph">
              <wp:posOffset>290195</wp:posOffset>
            </wp:positionV>
            <wp:extent cx="1476375" cy="161988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5 Найти отрезок АВ касательной к окружности, если ВО=5, ВС=4. ВС тоже касательная, Оси ОА радиусы.</w:t>
      </w: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Выбрать верные утверждения (ответ записать в виде 6 АГ)</w:t>
      </w: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Вписанные углы, опирающиеся на одну и ту же дугу окружности, равны</w:t>
      </w: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Центральный угол равен половине дуги, на которую опирается</w:t>
      </w:r>
    </w:p>
    <w:p w:rsidR="009D0895" w:rsidRDefault="009D0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87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две хорды окружности пересекаются, то произведение отрезков одной хорды</w:t>
      </w:r>
      <w:r w:rsidR="00875FDD">
        <w:rPr>
          <w:rFonts w:ascii="Times New Roman" w:hAnsi="Times New Roman" w:cs="Times New Roman"/>
          <w:sz w:val="24"/>
          <w:szCs w:val="24"/>
        </w:rPr>
        <w:t xml:space="preserve"> равно произведению отрезков другой хорды.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FDD" w:rsidRPr="00744961" w:rsidRDefault="00875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Вписанный угол, опирающийся на полуокружность,-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тупой</w:t>
      </w:r>
    </w:p>
    <w:sectPr w:rsidR="00875FDD" w:rsidRPr="0074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74"/>
    <w:rsid w:val="000A7A4D"/>
    <w:rsid w:val="000E023C"/>
    <w:rsid w:val="00744961"/>
    <w:rsid w:val="00875FDD"/>
    <w:rsid w:val="009D0895"/>
    <w:rsid w:val="00B65F74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254A-CDD6-425D-9C2B-3A347E39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2</cp:revision>
  <dcterms:created xsi:type="dcterms:W3CDTF">2020-03-28T14:28:00Z</dcterms:created>
  <dcterms:modified xsi:type="dcterms:W3CDTF">2020-03-28T14:49:00Z</dcterms:modified>
</cp:coreProperties>
</file>